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1463" w14:paraId="1493EF1B" w14:textId="77777777" w:rsidTr="00AD2B2E">
        <w:tc>
          <w:tcPr>
            <w:tcW w:w="9923" w:type="dxa"/>
            <w:shd w:val="clear" w:color="auto" w:fill="90292B"/>
          </w:tcPr>
          <w:p w14:paraId="0B63F3FD" w14:textId="77777777" w:rsidR="00311463" w:rsidRPr="00311463" w:rsidRDefault="006B1128" w:rsidP="00234B8E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 xml:space="preserve">RESUM DE L’ACCIÓ </w:t>
            </w:r>
            <w:r w:rsidR="00311463">
              <w:rPr>
                <w:b/>
                <w:color w:val="FFFFFF" w:themeColor="background1"/>
                <w:sz w:val="26"/>
              </w:rPr>
              <w:t>R2B 20</w:t>
            </w:r>
            <w:r w:rsidR="009F28CA">
              <w:rPr>
                <w:b/>
                <w:color w:val="FFFFFF" w:themeColor="background1"/>
                <w:sz w:val="26"/>
              </w:rPr>
              <w:t>21</w:t>
            </w:r>
          </w:p>
        </w:tc>
      </w:tr>
    </w:tbl>
    <w:p w14:paraId="0A488926" w14:textId="77777777" w:rsidR="00311463" w:rsidRPr="00AD2B2E" w:rsidRDefault="00311463" w:rsidP="00311463">
      <w:pPr>
        <w:jc w:val="both"/>
        <w:rPr>
          <w:b/>
          <w:sz w:val="10"/>
        </w:rPr>
      </w:pPr>
    </w:p>
    <w:tbl>
      <w:tblPr>
        <w:tblStyle w:val="Tablaconcuadrcula"/>
        <w:tblW w:w="9923" w:type="dxa"/>
        <w:tblInd w:w="-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E6891" w14:paraId="00B7D689" w14:textId="77777777" w:rsidTr="00AD2B2E">
        <w:tc>
          <w:tcPr>
            <w:tcW w:w="9923" w:type="dxa"/>
            <w:shd w:val="clear" w:color="auto" w:fill="90292B"/>
          </w:tcPr>
          <w:p w14:paraId="1BC21BF9" w14:textId="77777777" w:rsidR="004E6891" w:rsidRPr="00311463" w:rsidRDefault="004E6891" w:rsidP="00311463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 xml:space="preserve">Títol </w:t>
            </w:r>
            <w:r w:rsidR="00311463">
              <w:rPr>
                <w:b/>
                <w:color w:val="FFFFFF" w:themeColor="background1"/>
              </w:rPr>
              <w:t>i subtítol</w:t>
            </w:r>
          </w:p>
        </w:tc>
      </w:tr>
      <w:tr w:rsidR="004E6891" w14:paraId="3A56BB2E" w14:textId="77777777" w:rsidTr="00AD2B2E">
        <w:tc>
          <w:tcPr>
            <w:tcW w:w="9923" w:type="dxa"/>
            <w:shd w:val="clear" w:color="auto" w:fill="auto"/>
          </w:tcPr>
          <w:p w14:paraId="27ADE64A" w14:textId="77777777" w:rsidR="004E6891" w:rsidRDefault="004E6891" w:rsidP="00AA27B7">
            <w:pPr>
              <w:jc w:val="both"/>
              <w:rPr>
                <w:b/>
              </w:rPr>
            </w:pPr>
          </w:p>
          <w:p w14:paraId="55687847" w14:textId="77777777" w:rsidR="00311463" w:rsidRDefault="00311463" w:rsidP="00AA27B7">
            <w:pPr>
              <w:jc w:val="both"/>
              <w:rPr>
                <w:b/>
              </w:rPr>
            </w:pPr>
          </w:p>
          <w:p w14:paraId="23DB2781" w14:textId="77777777" w:rsidR="00311463" w:rsidRDefault="00311463" w:rsidP="00AA27B7">
            <w:pPr>
              <w:jc w:val="both"/>
              <w:rPr>
                <w:b/>
              </w:rPr>
            </w:pPr>
          </w:p>
          <w:p w14:paraId="29874AA5" w14:textId="77777777" w:rsidR="00311463" w:rsidRDefault="00311463" w:rsidP="00AA27B7">
            <w:pPr>
              <w:jc w:val="both"/>
              <w:rPr>
                <w:b/>
              </w:rPr>
            </w:pPr>
          </w:p>
          <w:p w14:paraId="46475A0F" w14:textId="77777777"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14:paraId="3922DD7C" w14:textId="77777777" w:rsidTr="00AD2B2E">
        <w:tc>
          <w:tcPr>
            <w:tcW w:w="9923" w:type="dxa"/>
            <w:shd w:val="clear" w:color="auto" w:fill="90292B"/>
          </w:tcPr>
          <w:p w14:paraId="2C57A35C" w14:textId="77777777"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Problema a resoldre</w:t>
            </w:r>
          </w:p>
        </w:tc>
      </w:tr>
      <w:tr w:rsidR="00311463" w14:paraId="06DC0F6F" w14:textId="77777777" w:rsidTr="00AD2B2E">
        <w:tc>
          <w:tcPr>
            <w:tcW w:w="9923" w:type="dxa"/>
            <w:shd w:val="clear" w:color="auto" w:fill="auto"/>
          </w:tcPr>
          <w:p w14:paraId="0997A874" w14:textId="77777777" w:rsidR="00311463" w:rsidRDefault="00311463" w:rsidP="00AA27B7">
            <w:pPr>
              <w:jc w:val="both"/>
              <w:rPr>
                <w:b/>
              </w:rPr>
            </w:pPr>
          </w:p>
          <w:p w14:paraId="1A262BC8" w14:textId="77777777" w:rsidR="00311463" w:rsidRDefault="00311463" w:rsidP="00AA27B7">
            <w:pPr>
              <w:jc w:val="both"/>
              <w:rPr>
                <w:b/>
              </w:rPr>
            </w:pPr>
          </w:p>
          <w:p w14:paraId="456A4FA1" w14:textId="77777777" w:rsidR="00311463" w:rsidRDefault="00311463" w:rsidP="00AA27B7">
            <w:pPr>
              <w:jc w:val="both"/>
              <w:rPr>
                <w:b/>
              </w:rPr>
            </w:pPr>
          </w:p>
          <w:p w14:paraId="1A7DA144" w14:textId="77777777" w:rsidR="00311463" w:rsidRDefault="00311463" w:rsidP="00AA27B7">
            <w:pPr>
              <w:jc w:val="both"/>
              <w:rPr>
                <w:b/>
              </w:rPr>
            </w:pPr>
          </w:p>
          <w:p w14:paraId="60A07602" w14:textId="77777777"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14:paraId="5B0429DE" w14:textId="77777777" w:rsidTr="00AD2B2E">
        <w:tc>
          <w:tcPr>
            <w:tcW w:w="9923" w:type="dxa"/>
            <w:shd w:val="clear" w:color="auto" w:fill="90292B"/>
          </w:tcPr>
          <w:p w14:paraId="4348CD98" w14:textId="77777777"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Solució que aporta el projecte</w:t>
            </w:r>
          </w:p>
        </w:tc>
      </w:tr>
      <w:tr w:rsidR="00311463" w14:paraId="42918E31" w14:textId="77777777" w:rsidTr="00AD2B2E">
        <w:tc>
          <w:tcPr>
            <w:tcW w:w="9923" w:type="dxa"/>
            <w:shd w:val="clear" w:color="auto" w:fill="auto"/>
          </w:tcPr>
          <w:p w14:paraId="49C707D5" w14:textId="77777777" w:rsidR="00311463" w:rsidRDefault="00311463" w:rsidP="00AA27B7">
            <w:pPr>
              <w:jc w:val="both"/>
              <w:rPr>
                <w:b/>
              </w:rPr>
            </w:pPr>
          </w:p>
          <w:p w14:paraId="73845C94" w14:textId="77777777" w:rsidR="00311463" w:rsidRDefault="00311463" w:rsidP="00AA27B7">
            <w:pPr>
              <w:jc w:val="both"/>
              <w:rPr>
                <w:b/>
              </w:rPr>
            </w:pPr>
          </w:p>
          <w:p w14:paraId="37E090AD" w14:textId="77777777" w:rsidR="00311463" w:rsidRDefault="00311463" w:rsidP="00AA27B7">
            <w:pPr>
              <w:jc w:val="both"/>
              <w:rPr>
                <w:b/>
              </w:rPr>
            </w:pPr>
          </w:p>
          <w:p w14:paraId="3D1B20E1" w14:textId="77777777" w:rsidR="00311463" w:rsidRDefault="00311463" w:rsidP="00AA27B7">
            <w:pPr>
              <w:jc w:val="both"/>
              <w:rPr>
                <w:b/>
              </w:rPr>
            </w:pPr>
          </w:p>
          <w:p w14:paraId="54C91E05" w14:textId="77777777"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14:paraId="1D050E92" w14:textId="77777777" w:rsidTr="00AD2B2E">
        <w:tc>
          <w:tcPr>
            <w:tcW w:w="9923" w:type="dxa"/>
            <w:shd w:val="clear" w:color="auto" w:fill="90292B"/>
          </w:tcPr>
          <w:p w14:paraId="6508C89D" w14:textId="77777777"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Mercat: què es vendrà i a qui?</w:t>
            </w:r>
          </w:p>
        </w:tc>
      </w:tr>
      <w:tr w:rsidR="00311463" w14:paraId="3F0FF1DC" w14:textId="77777777" w:rsidTr="00AD2B2E">
        <w:tc>
          <w:tcPr>
            <w:tcW w:w="9923" w:type="dxa"/>
            <w:shd w:val="clear" w:color="auto" w:fill="auto"/>
          </w:tcPr>
          <w:p w14:paraId="660CC137" w14:textId="77777777" w:rsidR="00311463" w:rsidRDefault="00311463" w:rsidP="00AA27B7">
            <w:pPr>
              <w:jc w:val="both"/>
              <w:rPr>
                <w:b/>
              </w:rPr>
            </w:pPr>
          </w:p>
          <w:p w14:paraId="125D5471" w14:textId="77777777" w:rsidR="00311463" w:rsidRDefault="00311463" w:rsidP="00AA27B7">
            <w:pPr>
              <w:jc w:val="both"/>
              <w:rPr>
                <w:b/>
              </w:rPr>
            </w:pPr>
          </w:p>
          <w:p w14:paraId="217D3763" w14:textId="77777777" w:rsidR="00311463" w:rsidRDefault="00311463" w:rsidP="00AA27B7">
            <w:pPr>
              <w:jc w:val="both"/>
              <w:rPr>
                <w:b/>
              </w:rPr>
            </w:pPr>
          </w:p>
          <w:p w14:paraId="5BC29D9D" w14:textId="77777777" w:rsidR="00311463" w:rsidRDefault="00311463" w:rsidP="00AA27B7">
            <w:pPr>
              <w:jc w:val="both"/>
              <w:rPr>
                <w:b/>
              </w:rPr>
            </w:pPr>
          </w:p>
          <w:p w14:paraId="54258945" w14:textId="77777777"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14:paraId="5F2691EF" w14:textId="77777777" w:rsidTr="00AD2B2E">
        <w:tc>
          <w:tcPr>
            <w:tcW w:w="9923" w:type="dxa"/>
            <w:shd w:val="clear" w:color="auto" w:fill="90292B"/>
          </w:tcPr>
          <w:p w14:paraId="61BE5DEF" w14:textId="77777777"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Costos estimats (propers 3 anys)</w:t>
            </w:r>
          </w:p>
        </w:tc>
      </w:tr>
      <w:tr w:rsidR="00311463" w14:paraId="009FB267" w14:textId="77777777" w:rsidTr="00AD2B2E">
        <w:tc>
          <w:tcPr>
            <w:tcW w:w="9923" w:type="dxa"/>
            <w:shd w:val="clear" w:color="auto" w:fill="auto"/>
          </w:tcPr>
          <w:p w14:paraId="65B95E2E" w14:textId="77777777" w:rsidR="00311463" w:rsidRDefault="00311463" w:rsidP="00AA27B7">
            <w:pPr>
              <w:jc w:val="both"/>
              <w:rPr>
                <w:b/>
              </w:rPr>
            </w:pPr>
          </w:p>
          <w:p w14:paraId="135EFB2E" w14:textId="77777777" w:rsidR="00311463" w:rsidRDefault="00311463" w:rsidP="00AA27B7">
            <w:pPr>
              <w:jc w:val="both"/>
              <w:rPr>
                <w:b/>
              </w:rPr>
            </w:pPr>
          </w:p>
          <w:p w14:paraId="3DD6DFD7" w14:textId="77777777" w:rsidR="00311463" w:rsidRDefault="00311463" w:rsidP="00AA27B7">
            <w:pPr>
              <w:jc w:val="both"/>
              <w:rPr>
                <w:b/>
              </w:rPr>
            </w:pPr>
          </w:p>
          <w:p w14:paraId="7756038F" w14:textId="77777777" w:rsidR="00311463" w:rsidRDefault="00311463" w:rsidP="00AA27B7">
            <w:pPr>
              <w:jc w:val="both"/>
              <w:rPr>
                <w:b/>
              </w:rPr>
            </w:pPr>
          </w:p>
          <w:p w14:paraId="39D37797" w14:textId="77777777"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14:paraId="52126C71" w14:textId="77777777" w:rsidTr="00AD2B2E">
        <w:tc>
          <w:tcPr>
            <w:tcW w:w="9923" w:type="dxa"/>
            <w:shd w:val="clear" w:color="auto" w:fill="90292B"/>
          </w:tcPr>
          <w:p w14:paraId="098BC508" w14:textId="77777777"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Fonts de finançament</w:t>
            </w:r>
          </w:p>
        </w:tc>
      </w:tr>
      <w:tr w:rsidR="00311463" w14:paraId="0627E505" w14:textId="77777777" w:rsidTr="00AD2B2E">
        <w:tc>
          <w:tcPr>
            <w:tcW w:w="9923" w:type="dxa"/>
            <w:shd w:val="clear" w:color="auto" w:fill="auto"/>
          </w:tcPr>
          <w:p w14:paraId="27D71AA9" w14:textId="77777777" w:rsidR="00311463" w:rsidRDefault="00311463" w:rsidP="00AA27B7">
            <w:pPr>
              <w:jc w:val="both"/>
              <w:rPr>
                <w:b/>
              </w:rPr>
            </w:pPr>
          </w:p>
          <w:p w14:paraId="02267AE6" w14:textId="77777777" w:rsidR="00311463" w:rsidRDefault="00311463" w:rsidP="00AA27B7">
            <w:pPr>
              <w:jc w:val="both"/>
              <w:rPr>
                <w:b/>
              </w:rPr>
            </w:pPr>
          </w:p>
          <w:p w14:paraId="19457132" w14:textId="77777777" w:rsidR="00311463" w:rsidRDefault="00311463" w:rsidP="00AA27B7">
            <w:pPr>
              <w:jc w:val="both"/>
              <w:rPr>
                <w:b/>
              </w:rPr>
            </w:pPr>
          </w:p>
          <w:p w14:paraId="18144204" w14:textId="77777777" w:rsidR="00311463" w:rsidRDefault="00311463" w:rsidP="00AA27B7">
            <w:pPr>
              <w:jc w:val="both"/>
              <w:rPr>
                <w:b/>
              </w:rPr>
            </w:pPr>
          </w:p>
          <w:p w14:paraId="5C355C6F" w14:textId="77777777"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14:paraId="13597872" w14:textId="77777777" w:rsidTr="00AD2B2E">
        <w:tc>
          <w:tcPr>
            <w:tcW w:w="9923" w:type="dxa"/>
            <w:shd w:val="clear" w:color="auto" w:fill="90292B"/>
          </w:tcPr>
          <w:p w14:paraId="4389AA5D" w14:textId="77777777"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Preu unitari i ingressos esperats (propers 3 anys)</w:t>
            </w:r>
          </w:p>
        </w:tc>
      </w:tr>
      <w:tr w:rsidR="00311463" w14:paraId="46666333" w14:textId="77777777" w:rsidTr="00AD2B2E">
        <w:tc>
          <w:tcPr>
            <w:tcW w:w="9923" w:type="dxa"/>
            <w:shd w:val="clear" w:color="auto" w:fill="auto"/>
          </w:tcPr>
          <w:p w14:paraId="6A6E6BE7" w14:textId="77777777" w:rsidR="00311463" w:rsidRDefault="00311463" w:rsidP="00AA27B7">
            <w:pPr>
              <w:jc w:val="both"/>
              <w:rPr>
                <w:b/>
              </w:rPr>
            </w:pPr>
          </w:p>
          <w:p w14:paraId="292E697E" w14:textId="77777777" w:rsidR="00311463" w:rsidRDefault="00311463" w:rsidP="00AA27B7">
            <w:pPr>
              <w:jc w:val="both"/>
              <w:rPr>
                <w:b/>
              </w:rPr>
            </w:pPr>
          </w:p>
          <w:p w14:paraId="7491C1D0" w14:textId="77777777" w:rsidR="00311463" w:rsidRDefault="00311463" w:rsidP="00AA27B7">
            <w:pPr>
              <w:jc w:val="both"/>
              <w:rPr>
                <w:b/>
              </w:rPr>
            </w:pPr>
          </w:p>
          <w:p w14:paraId="16C54DDD" w14:textId="77777777" w:rsidR="00311463" w:rsidRDefault="00311463" w:rsidP="00AA27B7">
            <w:pPr>
              <w:jc w:val="both"/>
              <w:rPr>
                <w:b/>
              </w:rPr>
            </w:pPr>
          </w:p>
          <w:p w14:paraId="2A48D028" w14:textId="77777777"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14:paraId="38311802" w14:textId="77777777" w:rsidTr="00AD2B2E">
        <w:tc>
          <w:tcPr>
            <w:tcW w:w="9923" w:type="dxa"/>
            <w:shd w:val="clear" w:color="auto" w:fill="90292B"/>
          </w:tcPr>
          <w:p w14:paraId="60F87F1B" w14:textId="77777777"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Membres de l’equip del projecte</w:t>
            </w:r>
          </w:p>
        </w:tc>
      </w:tr>
      <w:tr w:rsidR="00311463" w14:paraId="557FA01F" w14:textId="77777777" w:rsidTr="00AD2B2E">
        <w:tc>
          <w:tcPr>
            <w:tcW w:w="9923" w:type="dxa"/>
            <w:shd w:val="clear" w:color="auto" w:fill="auto"/>
          </w:tcPr>
          <w:p w14:paraId="4E72DF77" w14:textId="77777777" w:rsidR="00311463" w:rsidRDefault="00311463" w:rsidP="00AA27B7">
            <w:pPr>
              <w:jc w:val="both"/>
              <w:rPr>
                <w:b/>
              </w:rPr>
            </w:pPr>
          </w:p>
          <w:p w14:paraId="27F3B0CC" w14:textId="77777777" w:rsidR="00311463" w:rsidRDefault="00311463" w:rsidP="00AA27B7">
            <w:pPr>
              <w:jc w:val="both"/>
              <w:rPr>
                <w:b/>
              </w:rPr>
            </w:pPr>
          </w:p>
          <w:p w14:paraId="4AD25069" w14:textId="77777777" w:rsidR="00311463" w:rsidRDefault="00311463" w:rsidP="00AA27B7">
            <w:pPr>
              <w:jc w:val="both"/>
              <w:rPr>
                <w:b/>
              </w:rPr>
            </w:pPr>
          </w:p>
          <w:p w14:paraId="01639EDF" w14:textId="77777777" w:rsidR="00311463" w:rsidRDefault="00311463" w:rsidP="00AA27B7">
            <w:pPr>
              <w:jc w:val="both"/>
              <w:rPr>
                <w:b/>
              </w:rPr>
            </w:pPr>
          </w:p>
          <w:p w14:paraId="65D27281" w14:textId="77777777" w:rsidR="00311463" w:rsidRDefault="00311463" w:rsidP="00AA27B7">
            <w:pPr>
              <w:jc w:val="both"/>
              <w:rPr>
                <w:b/>
              </w:rPr>
            </w:pPr>
          </w:p>
        </w:tc>
      </w:tr>
    </w:tbl>
    <w:p w14:paraId="1C2EA1BA" w14:textId="77777777" w:rsidR="00AD2B2E" w:rsidRPr="00AD2B2E" w:rsidRDefault="00AD2B2E" w:rsidP="00AD2B2E">
      <w:pPr>
        <w:spacing w:after="0"/>
        <w:jc w:val="right"/>
        <w:rPr>
          <w:sz w:val="16"/>
        </w:rPr>
      </w:pPr>
    </w:p>
    <w:sectPr w:rsidR="00AD2B2E" w:rsidRPr="00AD2B2E" w:rsidSect="00AD2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99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7DCD" w14:textId="77777777" w:rsidR="00FD7F39" w:rsidRDefault="00FD7F39" w:rsidP="004E6891">
      <w:pPr>
        <w:spacing w:after="0" w:line="240" w:lineRule="auto"/>
      </w:pPr>
      <w:r>
        <w:separator/>
      </w:r>
    </w:p>
  </w:endnote>
  <w:endnote w:type="continuationSeparator" w:id="0">
    <w:p w14:paraId="0700E4DA" w14:textId="77777777" w:rsidR="00FD7F39" w:rsidRDefault="00FD7F39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17C5" w14:textId="77777777" w:rsidR="00FE52D0" w:rsidRDefault="00FE52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A464" w14:textId="77777777" w:rsidR="00FE52D0" w:rsidRDefault="00FE52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6B9F" w14:textId="77777777" w:rsidR="00FE52D0" w:rsidRDefault="00FE52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1597" w14:textId="77777777" w:rsidR="00FD7F39" w:rsidRDefault="00FD7F39" w:rsidP="004E6891">
      <w:pPr>
        <w:spacing w:after="0" w:line="240" w:lineRule="auto"/>
      </w:pPr>
      <w:r>
        <w:separator/>
      </w:r>
    </w:p>
  </w:footnote>
  <w:footnote w:type="continuationSeparator" w:id="0">
    <w:p w14:paraId="1D3F9E35" w14:textId="77777777" w:rsidR="00FD7F39" w:rsidRDefault="00FD7F39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F37D" w14:textId="77777777" w:rsidR="00FE52D0" w:rsidRDefault="00FE52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8000" w14:textId="77777777" w:rsidR="004E6891" w:rsidRPr="00DA56AF" w:rsidRDefault="004E6891" w:rsidP="004E6891">
    <w:pPr>
      <w:pStyle w:val="Encabezado"/>
      <w:ind w:left="708" w:firstLine="4956"/>
      <w:rPr>
        <w:rFonts w:ascii="Verdana" w:hAnsi="Verdana"/>
      </w:rPr>
    </w:pPr>
    <w:r w:rsidRPr="004E6891">
      <w:rPr>
        <w:rFonts w:ascii="Verdana" w:hAnsi="Verdana"/>
        <w:sz w:val="16"/>
      </w:rPr>
      <w:t>Amb el suport de:</w:t>
    </w:r>
  </w:p>
  <w:p w14:paraId="19AF8201" w14:textId="0A8F3C89" w:rsidR="004E6891" w:rsidRDefault="00FE52D0">
    <w:pPr>
      <w:pStyle w:val="Encabezado"/>
    </w:pPr>
    <w:r>
      <w:rPr>
        <w:rFonts w:ascii="Verdana" w:hAnsi="Verdana"/>
        <w:noProof/>
        <w:sz w:val="18"/>
        <w:lang w:eastAsia="ca-ES"/>
      </w:rPr>
      <w:drawing>
        <wp:anchor distT="0" distB="0" distL="114300" distR="114300" simplePos="0" relativeHeight="251658240" behindDoc="0" locked="0" layoutInCell="1" allowOverlap="1" wp14:anchorId="3FF90CD3" wp14:editId="424C1209">
          <wp:simplePos x="0" y="0"/>
          <wp:positionH relativeFrom="margin">
            <wp:posOffset>3634740</wp:posOffset>
          </wp:positionH>
          <wp:positionV relativeFrom="margin">
            <wp:posOffset>-1083310</wp:posOffset>
          </wp:positionV>
          <wp:extent cx="2046605" cy="7334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5FC">
      <w:rPr>
        <w:noProof/>
        <w:lang w:eastAsia="ca-ES"/>
      </w:rPr>
      <w:drawing>
        <wp:inline distT="0" distB="0" distL="0" distR="0" wp14:anchorId="1DB462B9" wp14:editId="26DDDE45">
          <wp:extent cx="1866900" cy="6114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V_FURV_C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047" cy="616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27C8" w14:textId="77777777" w:rsidR="00FE52D0" w:rsidRDefault="00FE52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91"/>
    <w:rsid w:val="001078DA"/>
    <w:rsid w:val="00234B8E"/>
    <w:rsid w:val="002936D3"/>
    <w:rsid w:val="002C1152"/>
    <w:rsid w:val="00311463"/>
    <w:rsid w:val="004E6891"/>
    <w:rsid w:val="00540AC7"/>
    <w:rsid w:val="005D3E83"/>
    <w:rsid w:val="006B1128"/>
    <w:rsid w:val="00760D30"/>
    <w:rsid w:val="009C4FAA"/>
    <w:rsid w:val="009F28CA"/>
    <w:rsid w:val="00A93FC6"/>
    <w:rsid w:val="00AD1CCA"/>
    <w:rsid w:val="00AD2B2E"/>
    <w:rsid w:val="00ED35FC"/>
    <w:rsid w:val="00F25F24"/>
    <w:rsid w:val="00FA45E0"/>
    <w:rsid w:val="00FD7F39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FBBAA3"/>
  <w15:chartTrackingRefBased/>
  <w15:docId w15:val="{D8CE1C2C-2432-4490-B12C-7FBA479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Laura Baños Paxton</cp:lastModifiedBy>
  <cp:revision>7</cp:revision>
  <dcterms:created xsi:type="dcterms:W3CDTF">2020-04-16T06:22:00Z</dcterms:created>
  <dcterms:modified xsi:type="dcterms:W3CDTF">2022-03-04T12:34:00Z</dcterms:modified>
</cp:coreProperties>
</file>